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D24" w:rsidRDefault="00336D24" w:rsidP="00336D2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336D24" w:rsidRDefault="00336D24" w:rsidP="00336D2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Шенкурского муниципального района</w:t>
      </w:r>
    </w:p>
    <w:p w:rsidR="00336D24" w:rsidRDefault="00336D24" w:rsidP="00336D2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336D24" w:rsidRDefault="00336D24" w:rsidP="00336D24">
      <w:pPr>
        <w:jc w:val="center"/>
        <w:rPr>
          <w:sz w:val="28"/>
          <w:szCs w:val="28"/>
        </w:rPr>
      </w:pPr>
    </w:p>
    <w:p w:rsidR="00336D24" w:rsidRDefault="00004EF1" w:rsidP="00336D24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     ПОСТАНО</w:t>
      </w:r>
      <w:r w:rsidR="00336D24">
        <w:rPr>
          <w:b/>
          <w:spacing w:val="40"/>
          <w:sz w:val="28"/>
          <w:szCs w:val="28"/>
        </w:rPr>
        <w:t>ВЛЕНИЕ</w:t>
      </w:r>
    </w:p>
    <w:p w:rsidR="00336D24" w:rsidRDefault="00336D24" w:rsidP="00336D24">
      <w:pPr>
        <w:jc w:val="center"/>
        <w:rPr>
          <w:b/>
          <w:spacing w:val="40"/>
          <w:sz w:val="28"/>
          <w:szCs w:val="28"/>
        </w:rPr>
      </w:pPr>
    </w:p>
    <w:p w:rsidR="00336D24" w:rsidRDefault="00336D24" w:rsidP="00336D24">
      <w:pPr>
        <w:jc w:val="center"/>
        <w:rPr>
          <w:b/>
          <w:spacing w:val="40"/>
          <w:sz w:val="28"/>
          <w:szCs w:val="28"/>
        </w:rPr>
      </w:pPr>
      <w:r>
        <w:rPr>
          <w:sz w:val="28"/>
          <w:szCs w:val="28"/>
        </w:rPr>
        <w:t xml:space="preserve">        от </w:t>
      </w:r>
      <w:r>
        <w:rPr>
          <w:b/>
          <w:sz w:val="28"/>
          <w:szCs w:val="28"/>
        </w:rPr>
        <w:t>«</w:t>
      </w:r>
      <w:r w:rsidR="00320ED2">
        <w:rPr>
          <w:sz w:val="28"/>
          <w:szCs w:val="28"/>
        </w:rPr>
        <w:t>1» июня 2021г. № 264-па</w:t>
      </w:r>
      <w:r>
        <w:rPr>
          <w:sz w:val="28"/>
          <w:szCs w:val="28"/>
        </w:rPr>
        <w:t xml:space="preserve"> </w:t>
      </w:r>
    </w:p>
    <w:p w:rsidR="00336D24" w:rsidRDefault="00336D24" w:rsidP="00336D24">
      <w:pPr>
        <w:jc w:val="center"/>
        <w:rPr>
          <w:sz w:val="28"/>
          <w:szCs w:val="28"/>
        </w:rPr>
      </w:pPr>
    </w:p>
    <w:p w:rsidR="00336D24" w:rsidRDefault="00336D24" w:rsidP="00336D24">
      <w:pPr>
        <w:jc w:val="center"/>
        <w:rPr>
          <w:sz w:val="20"/>
          <w:szCs w:val="20"/>
        </w:rPr>
      </w:pPr>
      <w:r>
        <w:rPr>
          <w:sz w:val="20"/>
          <w:szCs w:val="20"/>
        </w:rPr>
        <w:t>г. Шенкурск</w:t>
      </w:r>
    </w:p>
    <w:p w:rsidR="00336D24" w:rsidRDefault="00336D24" w:rsidP="00336D24">
      <w:pPr>
        <w:jc w:val="center"/>
        <w:rPr>
          <w:sz w:val="20"/>
          <w:szCs w:val="20"/>
        </w:rPr>
      </w:pPr>
    </w:p>
    <w:p w:rsidR="00336D24" w:rsidRDefault="00336D24" w:rsidP="00336D24">
      <w:pPr>
        <w:jc w:val="center"/>
        <w:rPr>
          <w:sz w:val="20"/>
          <w:szCs w:val="20"/>
        </w:rPr>
      </w:pPr>
    </w:p>
    <w:p w:rsidR="005248A5" w:rsidRPr="00336D24" w:rsidRDefault="00350B04" w:rsidP="00336D24">
      <w:pPr>
        <w:jc w:val="center"/>
        <w:rPr>
          <w:sz w:val="20"/>
          <w:szCs w:val="20"/>
        </w:rPr>
      </w:pPr>
      <w:r>
        <w:rPr>
          <w:b/>
          <w:bCs/>
          <w:sz w:val="28"/>
          <w:szCs w:val="28"/>
        </w:rPr>
        <w:t>О назначении публичных слушаний</w:t>
      </w:r>
      <w:r w:rsidR="00262676">
        <w:rPr>
          <w:b/>
          <w:bCs/>
          <w:sz w:val="28"/>
          <w:szCs w:val="28"/>
        </w:rPr>
        <w:t xml:space="preserve"> по проекту межевания </w:t>
      </w:r>
    </w:p>
    <w:p w:rsidR="00336D24" w:rsidRDefault="00262676" w:rsidP="00336D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земельного участка с проектом планировки территории</w:t>
      </w:r>
    </w:p>
    <w:p w:rsidR="00336D24" w:rsidRDefault="00336D24" w:rsidP="00336D24">
      <w:pPr>
        <w:jc w:val="center"/>
        <w:rPr>
          <w:b/>
          <w:bCs/>
          <w:sz w:val="28"/>
          <w:szCs w:val="28"/>
        </w:rPr>
      </w:pPr>
    </w:p>
    <w:p w:rsidR="00336D24" w:rsidRDefault="00336D24" w:rsidP="00336D24">
      <w:pPr>
        <w:jc w:val="center"/>
        <w:rPr>
          <w:b/>
          <w:bCs/>
          <w:sz w:val="28"/>
          <w:szCs w:val="28"/>
        </w:rPr>
      </w:pPr>
    </w:p>
    <w:p w:rsidR="00350B04" w:rsidRPr="00336D24" w:rsidRDefault="00336D24" w:rsidP="00336D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350B04">
        <w:rPr>
          <w:bCs/>
          <w:sz w:val="28"/>
          <w:szCs w:val="28"/>
        </w:rPr>
        <w:t>В соответствии с</w:t>
      </w:r>
      <w:r w:rsidR="00C725E6">
        <w:rPr>
          <w:bCs/>
          <w:sz w:val="28"/>
          <w:szCs w:val="28"/>
        </w:rPr>
        <w:t xml:space="preserve"> Г</w:t>
      </w:r>
      <w:r w:rsidR="00350B04">
        <w:rPr>
          <w:bCs/>
          <w:sz w:val="28"/>
          <w:szCs w:val="28"/>
        </w:rPr>
        <w:t>радостроительным кодексом Российской Федерации</w:t>
      </w:r>
      <w:r w:rsidR="009A333B">
        <w:rPr>
          <w:bCs/>
          <w:sz w:val="28"/>
          <w:szCs w:val="28"/>
        </w:rPr>
        <w:t>,</w:t>
      </w:r>
    </w:p>
    <w:p w:rsidR="00350B04" w:rsidRDefault="00350B04" w:rsidP="00350B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Положением об организации и проведении публичных слушаний на территории Шенкурского городского поселения, утверждённым решением муниципальн</w:t>
      </w:r>
      <w:r w:rsidR="006A76D4">
        <w:rPr>
          <w:bCs/>
          <w:sz w:val="28"/>
          <w:szCs w:val="28"/>
        </w:rPr>
        <w:t xml:space="preserve">ого Совета МО </w:t>
      </w:r>
      <w:r w:rsidR="009767CA">
        <w:rPr>
          <w:bCs/>
          <w:sz w:val="28"/>
          <w:szCs w:val="28"/>
        </w:rPr>
        <w:t>«</w:t>
      </w:r>
      <w:proofErr w:type="spellStart"/>
      <w:r w:rsidR="009767CA">
        <w:rPr>
          <w:bCs/>
          <w:sz w:val="28"/>
          <w:szCs w:val="28"/>
        </w:rPr>
        <w:t>Шенкурское</w:t>
      </w:r>
      <w:proofErr w:type="spellEnd"/>
      <w:r w:rsidR="009767CA">
        <w:rPr>
          <w:bCs/>
          <w:sz w:val="28"/>
          <w:szCs w:val="28"/>
        </w:rPr>
        <w:t>» от 27.02.2015 № 115                       (ред. от 23.10.2020 № 144)</w:t>
      </w:r>
      <w:r>
        <w:rPr>
          <w:bCs/>
          <w:sz w:val="28"/>
          <w:szCs w:val="28"/>
        </w:rPr>
        <w:t xml:space="preserve"> администр</w:t>
      </w:r>
      <w:r w:rsidR="00336D24">
        <w:rPr>
          <w:bCs/>
          <w:sz w:val="28"/>
          <w:szCs w:val="28"/>
        </w:rPr>
        <w:t>ация Шенкурского муниципального района</w:t>
      </w:r>
      <w:r>
        <w:rPr>
          <w:bCs/>
          <w:sz w:val="28"/>
          <w:szCs w:val="28"/>
        </w:rPr>
        <w:t xml:space="preserve"> Архангельской области </w:t>
      </w:r>
      <w:r>
        <w:rPr>
          <w:b/>
          <w:bCs/>
          <w:sz w:val="28"/>
          <w:szCs w:val="28"/>
        </w:rPr>
        <w:t xml:space="preserve">п </w:t>
      </w:r>
      <w:proofErr w:type="gramStart"/>
      <w:r>
        <w:rPr>
          <w:b/>
          <w:bCs/>
          <w:sz w:val="28"/>
          <w:szCs w:val="28"/>
        </w:rPr>
        <w:t>о</w:t>
      </w:r>
      <w:proofErr w:type="gramEnd"/>
      <w:r>
        <w:rPr>
          <w:b/>
          <w:bCs/>
          <w:sz w:val="28"/>
          <w:szCs w:val="28"/>
        </w:rPr>
        <w:t xml:space="preserve"> с т а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о в л я е т</w:t>
      </w:r>
      <w:r>
        <w:rPr>
          <w:bCs/>
          <w:sz w:val="28"/>
          <w:szCs w:val="28"/>
        </w:rPr>
        <w:t>:</w:t>
      </w:r>
    </w:p>
    <w:p w:rsidR="00262676" w:rsidRDefault="00350B04" w:rsidP="00350B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 Назначить публичные слушания по </w:t>
      </w:r>
      <w:r w:rsidR="00262676">
        <w:rPr>
          <w:bCs/>
          <w:sz w:val="28"/>
          <w:szCs w:val="28"/>
        </w:rPr>
        <w:t>проекту межевания земельного участка с проектом планировки территории  для р</w:t>
      </w:r>
      <w:r w:rsidR="00336D24">
        <w:rPr>
          <w:bCs/>
          <w:sz w:val="28"/>
          <w:szCs w:val="28"/>
        </w:rPr>
        <w:t>азмещения объекта «Гараж</w:t>
      </w:r>
      <w:r w:rsidR="00262676">
        <w:rPr>
          <w:bCs/>
          <w:sz w:val="28"/>
          <w:szCs w:val="28"/>
        </w:rPr>
        <w:t>», по адресу Архангельская область, Шенкурский муниципа</w:t>
      </w:r>
      <w:r w:rsidR="00336D24">
        <w:rPr>
          <w:bCs/>
          <w:sz w:val="28"/>
          <w:szCs w:val="28"/>
        </w:rPr>
        <w:t xml:space="preserve">льный район, </w:t>
      </w:r>
      <w:proofErr w:type="gramStart"/>
      <w:r w:rsidR="00E37448">
        <w:rPr>
          <w:bCs/>
          <w:sz w:val="28"/>
          <w:szCs w:val="28"/>
        </w:rPr>
        <w:t>г</w:t>
      </w:r>
      <w:proofErr w:type="gramEnd"/>
      <w:r w:rsidR="00E37448">
        <w:rPr>
          <w:bCs/>
          <w:sz w:val="28"/>
          <w:szCs w:val="28"/>
        </w:rPr>
        <w:t>. Шенкурск,</w:t>
      </w:r>
      <w:r w:rsidR="00336D24">
        <w:rPr>
          <w:bCs/>
          <w:sz w:val="28"/>
          <w:szCs w:val="28"/>
        </w:rPr>
        <w:t xml:space="preserve"> ул. Ломоносова, в 56 метрах на северо-запад от угла дома № 2а</w:t>
      </w:r>
      <w:r w:rsidR="00262676">
        <w:rPr>
          <w:bCs/>
          <w:sz w:val="28"/>
          <w:szCs w:val="28"/>
        </w:rPr>
        <w:t>.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Инициатор проведения публичных слушаний – Глава администрац</w:t>
      </w:r>
      <w:r w:rsidR="00336D24">
        <w:rPr>
          <w:sz w:val="28"/>
          <w:szCs w:val="28"/>
        </w:rPr>
        <w:t>ии  Шенкурского муниципального района Архангельской области</w:t>
      </w:r>
      <w:r>
        <w:rPr>
          <w:sz w:val="28"/>
          <w:szCs w:val="28"/>
        </w:rPr>
        <w:t>.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DA6B84">
        <w:rPr>
          <w:sz w:val="28"/>
          <w:szCs w:val="28"/>
        </w:rPr>
        <w:t xml:space="preserve">. Публичные слушания провести </w:t>
      </w:r>
      <w:r w:rsidR="00336D24">
        <w:rPr>
          <w:sz w:val="28"/>
          <w:szCs w:val="28"/>
        </w:rPr>
        <w:t>30.06</w:t>
      </w:r>
      <w:r w:rsidR="00262676">
        <w:rPr>
          <w:sz w:val="28"/>
          <w:szCs w:val="28"/>
        </w:rPr>
        <w:t>.2021</w:t>
      </w:r>
      <w:r w:rsidRPr="00CA5C96">
        <w:rPr>
          <w:sz w:val="28"/>
          <w:szCs w:val="28"/>
        </w:rPr>
        <w:t xml:space="preserve"> года</w:t>
      </w:r>
      <w:r w:rsidR="00336D24">
        <w:rPr>
          <w:sz w:val="28"/>
          <w:szCs w:val="28"/>
        </w:rPr>
        <w:t xml:space="preserve">  в 11</w:t>
      </w:r>
      <w:r>
        <w:rPr>
          <w:sz w:val="28"/>
          <w:szCs w:val="28"/>
        </w:rPr>
        <w:t xml:space="preserve"> часов в дистанционном формате с использованием информационно-коммуникационной сети Интернет по адресу: </w:t>
      </w:r>
      <w:hyperlink r:id="rId4" w:history="1">
        <w:r>
          <w:rPr>
            <w:rStyle w:val="a3"/>
          </w:rPr>
          <w:t>https://vk.com/shenradm</w:t>
        </w:r>
      </w:hyperlink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Назначить временную комиссию по проведению публичных слушаний в составе:</w:t>
      </w:r>
    </w:p>
    <w:p w:rsidR="00350B04" w:rsidRDefault="00813F13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36D24">
        <w:rPr>
          <w:sz w:val="28"/>
          <w:szCs w:val="28"/>
        </w:rPr>
        <w:t xml:space="preserve"> </w:t>
      </w:r>
      <w:r w:rsidR="006D1288">
        <w:rPr>
          <w:sz w:val="28"/>
          <w:szCs w:val="28"/>
        </w:rPr>
        <w:t>Росляков А.А.</w:t>
      </w:r>
      <w:r w:rsidR="00350B04">
        <w:rPr>
          <w:sz w:val="28"/>
          <w:szCs w:val="28"/>
        </w:rPr>
        <w:t xml:space="preserve"> – </w:t>
      </w:r>
      <w:r w:rsidR="006D1288">
        <w:rPr>
          <w:sz w:val="28"/>
          <w:szCs w:val="28"/>
        </w:rPr>
        <w:t>заме</w:t>
      </w:r>
      <w:r w:rsidR="009A333B">
        <w:rPr>
          <w:sz w:val="28"/>
          <w:szCs w:val="28"/>
        </w:rPr>
        <w:t xml:space="preserve">ститель  главы </w:t>
      </w:r>
      <w:r w:rsidR="0008154E">
        <w:rPr>
          <w:sz w:val="28"/>
          <w:szCs w:val="28"/>
        </w:rPr>
        <w:t>по инфраструктуре</w:t>
      </w:r>
      <w:r w:rsidR="006D1288">
        <w:rPr>
          <w:sz w:val="28"/>
          <w:szCs w:val="28"/>
        </w:rPr>
        <w:t xml:space="preserve"> </w:t>
      </w:r>
      <w:r w:rsidR="00350B04">
        <w:rPr>
          <w:sz w:val="28"/>
          <w:szCs w:val="28"/>
        </w:rPr>
        <w:t xml:space="preserve"> админист</w:t>
      </w:r>
      <w:r w:rsidR="009A1D2C">
        <w:rPr>
          <w:sz w:val="28"/>
          <w:szCs w:val="28"/>
        </w:rPr>
        <w:t>рации Шенкурского муниципального</w:t>
      </w:r>
      <w:r w:rsidR="00350B04">
        <w:rPr>
          <w:sz w:val="28"/>
          <w:szCs w:val="28"/>
        </w:rPr>
        <w:t xml:space="preserve"> райо</w:t>
      </w:r>
      <w:r w:rsidR="009A1D2C">
        <w:rPr>
          <w:sz w:val="28"/>
          <w:szCs w:val="28"/>
        </w:rPr>
        <w:t>на</w:t>
      </w:r>
      <w:r w:rsidR="00350B04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, </w:t>
      </w:r>
      <w:r w:rsidR="006D1288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</w:t>
      </w:r>
      <w:r w:rsidR="006D1288">
        <w:rPr>
          <w:sz w:val="28"/>
          <w:szCs w:val="28"/>
        </w:rPr>
        <w:t xml:space="preserve"> комиссии</w:t>
      </w:r>
      <w:r w:rsidR="00350B04">
        <w:rPr>
          <w:sz w:val="28"/>
          <w:szCs w:val="28"/>
        </w:rPr>
        <w:t>;</w:t>
      </w:r>
    </w:p>
    <w:p w:rsidR="00131AFE" w:rsidRDefault="00446FAB" w:rsidP="00131A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36D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Жигульская</w:t>
      </w:r>
      <w:proofErr w:type="spellEnd"/>
      <w:r>
        <w:rPr>
          <w:sz w:val="28"/>
          <w:szCs w:val="28"/>
        </w:rPr>
        <w:t xml:space="preserve"> </w:t>
      </w:r>
      <w:r w:rsidR="00131AFE">
        <w:rPr>
          <w:sz w:val="28"/>
          <w:szCs w:val="28"/>
        </w:rPr>
        <w:t>О.А. – председатель комитета по управлению муниципальным имуществом админист</w:t>
      </w:r>
      <w:r w:rsidR="0071135D">
        <w:rPr>
          <w:sz w:val="28"/>
          <w:szCs w:val="28"/>
        </w:rPr>
        <w:t>рации  Шенкурского муниципального района</w:t>
      </w:r>
      <w:r w:rsidR="00131AFE">
        <w:rPr>
          <w:sz w:val="28"/>
          <w:szCs w:val="28"/>
        </w:rPr>
        <w:t xml:space="preserve"> Архангельской области;</w:t>
      </w:r>
    </w:p>
    <w:p w:rsidR="00350B04" w:rsidRDefault="00131AFE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76D11">
        <w:rPr>
          <w:sz w:val="28"/>
          <w:szCs w:val="28"/>
        </w:rPr>
        <w:t>Леонтьева О.А. – главный специалист отдела архитектуры, строительства и ремонта объектов социальной сферы</w:t>
      </w:r>
      <w:r w:rsidR="00350B04">
        <w:rPr>
          <w:sz w:val="28"/>
          <w:szCs w:val="28"/>
        </w:rPr>
        <w:t xml:space="preserve"> админист</w:t>
      </w:r>
      <w:r w:rsidR="0071135D">
        <w:rPr>
          <w:sz w:val="28"/>
          <w:szCs w:val="28"/>
        </w:rPr>
        <w:t>рации  Шенкурского муниципального района</w:t>
      </w:r>
      <w:r w:rsidR="006A76D4">
        <w:rPr>
          <w:sz w:val="28"/>
          <w:szCs w:val="28"/>
        </w:rPr>
        <w:t xml:space="preserve"> Архангельской области, секретарь комиссии;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Колобова С.В. – начальник юридического отдела админист</w:t>
      </w:r>
      <w:r w:rsidR="0071135D">
        <w:rPr>
          <w:sz w:val="28"/>
          <w:szCs w:val="28"/>
        </w:rPr>
        <w:t>рации  Шенкурского муниципального района</w:t>
      </w:r>
      <w:r>
        <w:rPr>
          <w:sz w:val="28"/>
          <w:szCs w:val="28"/>
        </w:rPr>
        <w:t xml:space="preserve"> Архангельской области;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Питолина</w:t>
      </w:r>
      <w:proofErr w:type="spellEnd"/>
      <w:r>
        <w:rPr>
          <w:sz w:val="28"/>
          <w:szCs w:val="28"/>
        </w:rPr>
        <w:t xml:space="preserve"> И.В. - глава Шенкурского городского поселения муниципального образования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 Шенкурского района Архангельской области (по согласованию);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Семакова</w:t>
      </w:r>
      <w:proofErr w:type="spellEnd"/>
      <w:r>
        <w:rPr>
          <w:sz w:val="28"/>
          <w:szCs w:val="28"/>
        </w:rPr>
        <w:t xml:space="preserve"> Е.С. – депутат муниципального совета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 Шенкурского района Архангельской области (по согласованию).</w:t>
      </w:r>
    </w:p>
    <w:p w:rsidR="00350B04" w:rsidRPr="005248A5" w:rsidRDefault="00350B04" w:rsidP="00350B0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>
        <w:rPr>
          <w:sz w:val="28"/>
          <w:szCs w:val="28"/>
        </w:rPr>
        <w:t>Установить, что прием письменных предложений</w:t>
      </w:r>
      <w:r w:rsidR="005248A5">
        <w:rPr>
          <w:sz w:val="28"/>
          <w:szCs w:val="28"/>
        </w:rPr>
        <w:t xml:space="preserve"> </w:t>
      </w:r>
      <w:r w:rsidR="005248A5">
        <w:rPr>
          <w:bCs/>
          <w:sz w:val="28"/>
          <w:szCs w:val="28"/>
        </w:rPr>
        <w:t>по проекту межевания земельного участка с проектом планировки территории  для р</w:t>
      </w:r>
      <w:r w:rsidR="0071135D">
        <w:rPr>
          <w:bCs/>
          <w:sz w:val="28"/>
          <w:szCs w:val="28"/>
        </w:rPr>
        <w:t>азмещения объекта «Гараж</w:t>
      </w:r>
      <w:r w:rsidR="005248A5">
        <w:rPr>
          <w:bCs/>
          <w:sz w:val="28"/>
          <w:szCs w:val="28"/>
        </w:rPr>
        <w:t xml:space="preserve">», по адресу </w:t>
      </w:r>
      <w:r w:rsidR="0071135D">
        <w:rPr>
          <w:bCs/>
          <w:sz w:val="28"/>
          <w:szCs w:val="28"/>
        </w:rPr>
        <w:t xml:space="preserve">Архангельская область, Шенкурский муниципальный район, г. Шенкурск,  ул. Ломоносова, в 56 метрах на северо-запад </w:t>
      </w:r>
      <w:r w:rsidR="00E37448">
        <w:rPr>
          <w:bCs/>
          <w:sz w:val="28"/>
          <w:szCs w:val="28"/>
        </w:rPr>
        <w:t xml:space="preserve">от угла дома </w:t>
      </w:r>
      <w:r w:rsidR="0071135D">
        <w:rPr>
          <w:bCs/>
          <w:sz w:val="28"/>
          <w:szCs w:val="28"/>
        </w:rPr>
        <w:t>№ 2а</w:t>
      </w:r>
      <w:r>
        <w:rPr>
          <w:sz w:val="28"/>
          <w:szCs w:val="28"/>
        </w:rPr>
        <w:t>,</w:t>
      </w:r>
      <w:r w:rsidR="001D35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предоставление информации о порядке ознакомления или получения документов, предполагаемых к рассмотрению на слушаниях осуществля</w:t>
      </w:r>
      <w:r w:rsidR="003227EE">
        <w:rPr>
          <w:sz w:val="28"/>
          <w:szCs w:val="28"/>
        </w:rPr>
        <w:t xml:space="preserve">ется в здании администрации  Шенкурского муниципального района </w:t>
      </w:r>
      <w:r>
        <w:rPr>
          <w:sz w:val="28"/>
          <w:szCs w:val="28"/>
        </w:rPr>
        <w:t xml:space="preserve"> по адресу</w:t>
      </w:r>
      <w:proofErr w:type="gramEnd"/>
      <w:r>
        <w:rPr>
          <w:sz w:val="28"/>
          <w:szCs w:val="28"/>
        </w:rPr>
        <w:t xml:space="preserve">: </w:t>
      </w:r>
      <w:r w:rsidR="0071135D">
        <w:rPr>
          <w:sz w:val="28"/>
          <w:szCs w:val="28"/>
        </w:rPr>
        <w:t xml:space="preserve"> </w:t>
      </w:r>
      <w:r>
        <w:rPr>
          <w:sz w:val="28"/>
          <w:szCs w:val="28"/>
        </w:rPr>
        <w:t>г. Шенкурск, ул.</w:t>
      </w:r>
      <w:r w:rsidR="00EC71BB">
        <w:rPr>
          <w:sz w:val="28"/>
          <w:szCs w:val="28"/>
        </w:rPr>
        <w:t xml:space="preserve"> Кудряв</w:t>
      </w:r>
      <w:r w:rsidR="00131AFE">
        <w:rPr>
          <w:sz w:val="28"/>
          <w:szCs w:val="28"/>
        </w:rPr>
        <w:t>цев</w:t>
      </w:r>
      <w:r w:rsidR="00DA6B84">
        <w:rPr>
          <w:sz w:val="28"/>
          <w:szCs w:val="28"/>
        </w:rPr>
        <w:t xml:space="preserve">а, дом 26, кабинет № 11, с </w:t>
      </w:r>
      <w:r w:rsidR="0071135D">
        <w:rPr>
          <w:sz w:val="28"/>
          <w:szCs w:val="28"/>
        </w:rPr>
        <w:t>04.06.2021 года по 29.09</w:t>
      </w:r>
      <w:r w:rsidR="005248A5">
        <w:rPr>
          <w:sz w:val="28"/>
          <w:szCs w:val="28"/>
        </w:rPr>
        <w:t>.2021</w:t>
      </w:r>
      <w:r>
        <w:rPr>
          <w:sz w:val="28"/>
          <w:szCs w:val="28"/>
        </w:rPr>
        <w:t xml:space="preserve"> года включительно, в рабочие дни с 9.00 до 17.00 часов.</w:t>
      </w:r>
    </w:p>
    <w:p w:rsidR="0071135D" w:rsidRDefault="00350B04" w:rsidP="0071135D">
      <w:pPr>
        <w:jc w:val="both"/>
        <w:rPr>
          <w:sz w:val="28"/>
        </w:rPr>
      </w:pPr>
      <w:r>
        <w:rPr>
          <w:sz w:val="28"/>
          <w:szCs w:val="28"/>
        </w:rPr>
        <w:tab/>
        <w:t xml:space="preserve">5. </w:t>
      </w:r>
      <w:proofErr w:type="gramStart"/>
      <w:r>
        <w:rPr>
          <w:sz w:val="28"/>
          <w:szCs w:val="28"/>
        </w:rPr>
        <w:t xml:space="preserve">Настоящее постановление и проект </w:t>
      </w:r>
      <w:r w:rsidR="005248A5">
        <w:rPr>
          <w:bCs/>
          <w:sz w:val="28"/>
          <w:szCs w:val="28"/>
        </w:rPr>
        <w:t xml:space="preserve"> межевания земельного участка с проектом планировки территории  для размещения объекта</w:t>
      </w:r>
      <w:r w:rsidR="0071135D" w:rsidRPr="0071135D">
        <w:rPr>
          <w:bCs/>
          <w:sz w:val="28"/>
          <w:szCs w:val="28"/>
        </w:rPr>
        <w:t xml:space="preserve"> </w:t>
      </w:r>
      <w:r w:rsidR="0071135D">
        <w:rPr>
          <w:bCs/>
          <w:sz w:val="28"/>
          <w:szCs w:val="28"/>
        </w:rPr>
        <w:t xml:space="preserve"> «Гараж», по адресу Архангельская область, Шенкурск</w:t>
      </w:r>
      <w:r w:rsidR="00E37448">
        <w:rPr>
          <w:bCs/>
          <w:sz w:val="28"/>
          <w:szCs w:val="28"/>
        </w:rPr>
        <w:t xml:space="preserve">ий муниципальный район,                          </w:t>
      </w:r>
      <w:r w:rsidR="0071135D">
        <w:rPr>
          <w:bCs/>
          <w:sz w:val="28"/>
          <w:szCs w:val="28"/>
        </w:rPr>
        <w:t>г. Шенкурск,  ул. Ломоносова, в 56 метрах на северо-запад от угла дома № 2а</w:t>
      </w:r>
      <w:r>
        <w:rPr>
          <w:sz w:val="28"/>
          <w:szCs w:val="28"/>
        </w:rPr>
        <w:t xml:space="preserve"> опубликовать в информационном бюллетене «Шенкурский муниципальный вестник» </w:t>
      </w:r>
      <w:r w:rsidR="0071135D">
        <w:rPr>
          <w:sz w:val="28"/>
        </w:rPr>
        <w:t>и разместить на официальном сайте администрации Шенкурского муниципального района.</w:t>
      </w:r>
      <w:proofErr w:type="gramEnd"/>
    </w:p>
    <w:p w:rsidR="0071135D" w:rsidRDefault="0071135D" w:rsidP="0071135D">
      <w:pPr>
        <w:jc w:val="both"/>
        <w:rPr>
          <w:sz w:val="28"/>
        </w:rPr>
      </w:pPr>
      <w:r>
        <w:rPr>
          <w:sz w:val="28"/>
        </w:rPr>
        <w:t xml:space="preserve">         </w:t>
      </w:r>
    </w:p>
    <w:p w:rsidR="0071135D" w:rsidRDefault="0071135D" w:rsidP="00350B04">
      <w:pPr>
        <w:jc w:val="both"/>
        <w:rPr>
          <w:sz w:val="28"/>
          <w:szCs w:val="28"/>
        </w:rPr>
      </w:pPr>
    </w:p>
    <w:p w:rsidR="00350B04" w:rsidRDefault="00350B04" w:rsidP="00350B04">
      <w:pPr>
        <w:jc w:val="both"/>
        <w:rPr>
          <w:rFonts w:ascii="Courier New" w:hAnsi="Courier New"/>
          <w:sz w:val="20"/>
        </w:rPr>
      </w:pPr>
    </w:p>
    <w:p w:rsidR="0071135D" w:rsidRPr="00302743" w:rsidRDefault="0071135D" w:rsidP="0071135D">
      <w:pPr>
        <w:rPr>
          <w:b/>
          <w:sz w:val="28"/>
          <w:szCs w:val="28"/>
        </w:rPr>
      </w:pPr>
      <w:r w:rsidRPr="00302743">
        <w:rPr>
          <w:b/>
          <w:sz w:val="28"/>
          <w:szCs w:val="28"/>
        </w:rPr>
        <w:t xml:space="preserve">Глава Шенкурского муниципального района          </w:t>
      </w:r>
      <w:r>
        <w:rPr>
          <w:b/>
          <w:sz w:val="28"/>
          <w:szCs w:val="28"/>
        </w:rPr>
        <w:t xml:space="preserve">               </w:t>
      </w:r>
      <w:r w:rsidRPr="00302743">
        <w:rPr>
          <w:b/>
          <w:sz w:val="28"/>
          <w:szCs w:val="28"/>
        </w:rPr>
        <w:t xml:space="preserve">С.В. Смирнов </w:t>
      </w:r>
    </w:p>
    <w:p w:rsidR="00EE090B" w:rsidRDefault="00EE090B"/>
    <w:p w:rsidR="005248A5" w:rsidRDefault="005248A5"/>
    <w:p w:rsidR="00EE090B" w:rsidRDefault="00EE090B"/>
    <w:p w:rsidR="00EE090B" w:rsidRDefault="00EE090B"/>
    <w:p w:rsidR="00EE090B" w:rsidRDefault="00EE090B"/>
    <w:p w:rsidR="00EE090B" w:rsidRDefault="00EE090B" w:rsidP="00FC2E04">
      <w:pPr>
        <w:jc w:val="center"/>
      </w:pPr>
    </w:p>
    <w:sectPr w:rsidR="00EE090B" w:rsidSect="00BF3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B04"/>
    <w:rsid w:val="00004EF1"/>
    <w:rsid w:val="000243BF"/>
    <w:rsid w:val="00032E61"/>
    <w:rsid w:val="000410AA"/>
    <w:rsid w:val="00043B31"/>
    <w:rsid w:val="0008154E"/>
    <w:rsid w:val="0012414D"/>
    <w:rsid w:val="00131AFE"/>
    <w:rsid w:val="00133F76"/>
    <w:rsid w:val="0015107F"/>
    <w:rsid w:val="001A211F"/>
    <w:rsid w:val="001A783F"/>
    <w:rsid w:val="001D3502"/>
    <w:rsid w:val="00200044"/>
    <w:rsid w:val="00262676"/>
    <w:rsid w:val="003032EC"/>
    <w:rsid w:val="00320ED2"/>
    <w:rsid w:val="003227EE"/>
    <w:rsid w:val="00336D24"/>
    <w:rsid w:val="00350B04"/>
    <w:rsid w:val="003549E5"/>
    <w:rsid w:val="003601F9"/>
    <w:rsid w:val="00376D11"/>
    <w:rsid w:val="00387847"/>
    <w:rsid w:val="003A2C7B"/>
    <w:rsid w:val="00446FAB"/>
    <w:rsid w:val="005047CB"/>
    <w:rsid w:val="005248A5"/>
    <w:rsid w:val="00631771"/>
    <w:rsid w:val="0064487C"/>
    <w:rsid w:val="006A31AA"/>
    <w:rsid w:val="006A76D4"/>
    <w:rsid w:val="006D1288"/>
    <w:rsid w:val="006E1348"/>
    <w:rsid w:val="0071135D"/>
    <w:rsid w:val="00724BBF"/>
    <w:rsid w:val="0072561C"/>
    <w:rsid w:val="007C351B"/>
    <w:rsid w:val="00813F13"/>
    <w:rsid w:val="00860B21"/>
    <w:rsid w:val="00946A9E"/>
    <w:rsid w:val="009767CA"/>
    <w:rsid w:val="009A1D2C"/>
    <w:rsid w:val="009A333B"/>
    <w:rsid w:val="009C7AAC"/>
    <w:rsid w:val="009E4351"/>
    <w:rsid w:val="00AE14C9"/>
    <w:rsid w:val="00AF726F"/>
    <w:rsid w:val="00B21E8C"/>
    <w:rsid w:val="00B34A79"/>
    <w:rsid w:val="00B3609F"/>
    <w:rsid w:val="00B52697"/>
    <w:rsid w:val="00BC0355"/>
    <w:rsid w:val="00BD3D64"/>
    <w:rsid w:val="00BD5778"/>
    <w:rsid w:val="00BF39A1"/>
    <w:rsid w:val="00C254EC"/>
    <w:rsid w:val="00C725E6"/>
    <w:rsid w:val="00C86EA9"/>
    <w:rsid w:val="00CA5C96"/>
    <w:rsid w:val="00DA6B84"/>
    <w:rsid w:val="00DC2F40"/>
    <w:rsid w:val="00DE1AD3"/>
    <w:rsid w:val="00DF0DE1"/>
    <w:rsid w:val="00E003CA"/>
    <w:rsid w:val="00E37448"/>
    <w:rsid w:val="00EC71BB"/>
    <w:rsid w:val="00EE090B"/>
    <w:rsid w:val="00EE67C2"/>
    <w:rsid w:val="00FC2E04"/>
    <w:rsid w:val="00FE437B"/>
    <w:rsid w:val="00FF1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0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character" w:styleId="a3">
    <w:name w:val="Hyperlink"/>
    <w:basedOn w:val="a0"/>
    <w:uiPriority w:val="99"/>
    <w:semiHidden/>
    <w:unhideWhenUsed/>
    <w:rsid w:val="00350B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1E8C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376D1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shenra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Леонтьева Ольга Анатольевна</cp:lastModifiedBy>
  <cp:revision>40</cp:revision>
  <cp:lastPrinted>2021-06-02T09:07:00Z</cp:lastPrinted>
  <dcterms:created xsi:type="dcterms:W3CDTF">2020-11-11T07:38:00Z</dcterms:created>
  <dcterms:modified xsi:type="dcterms:W3CDTF">2021-06-04T11:38:00Z</dcterms:modified>
</cp:coreProperties>
</file>